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书名：威力虎拨开死亡海域的迷雾  百慕大三角区之谜</w:t>
      </w:r>
    </w:p>
    <w:p>
      <w:r>
        <w:t>作者：复旦开圆文化信息（上海）有限公司编</w:t>
      </w:r>
    </w:p>
    <w:p>
      <w:r>
        <w:t>出版社：郑州：河南科学技术出版社</w:t>
      </w:r>
    </w:p>
    <w:p>
      <w:r>
        <w:t>出版日期：2004.12</w:t>
      </w:r>
    </w:p>
    <w:p>
      <w:r>
        <w:t>总页数：87</w:t>
      </w:r>
    </w:p>
    <w:p>
      <w:r>
        <w:t>更多请访问教客网: www.jiaokey.com</w:t>
      </w:r>
    </w:p>
    <w:p>
      <w:r>
        <w:t>威力虎拨开死亡海域的迷雾  百慕大三角区之谜 评论地址：https://www.jiaokey.com/book/detail/12554945.html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