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书名：主要农作物病害防治</w:t>
      </w:r>
    </w:p>
    <w:p>
      <w:r>
        <w:t>作者：阮寿康等编著</w:t>
      </w:r>
    </w:p>
    <w:p>
      <w:r>
        <w:t>出版社：北京：高等教育出版社</w:t>
      </w:r>
    </w:p>
    <w:p>
      <w:r>
        <w:t>出版日期：1994</w:t>
      </w:r>
    </w:p>
    <w:p>
      <w:r>
        <w:t>总页数：136</w:t>
      </w:r>
    </w:p>
    <w:p>
      <w:r>
        <w:t>更多请访问教客网: www.jiaokey.com</w:t>
      </w:r>
    </w:p>
    <w:p>
      <w:r>
        <w:t>主要农作物病害防治 评论地址：https://www.jiaokey.com/book/detail/12559108.html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