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书名：柑桔良种及其选育</w:t>
      </w:r>
    </w:p>
    <w:p>
      <w:r>
        <w:t>作者：石健泉，沈丽娟编著</w:t>
      </w:r>
    </w:p>
    <w:p>
      <w:r>
        <w:t>出版社：南宁：广西科学技术出版社</w:t>
      </w:r>
    </w:p>
    <w:p>
      <w:r>
        <w:t>出版日期：1991.07</w:t>
      </w:r>
    </w:p>
    <w:p>
      <w:r>
        <w:t>总页数：157</w:t>
      </w:r>
    </w:p>
    <w:p>
      <w:r>
        <w:t>更多请访问教客网: www.jiaokey.com</w:t>
      </w:r>
    </w:p>
    <w:p>
      <w:r>
        <w:t>柑桔良种及其选育 评论地址：https://www.jiaokey.com/book/detail/12572723.html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