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高密度数据中心案例研究与最佳实践</w:t>
      </w:r>
    </w:p>
    <w:p>
      <w:r>
        <w:rPr>
          <w:rFonts w:ascii="宋体" w:hAnsi="宋体" w:eastAsia="宋体"/>
          <w:sz w:val="24"/>
        </w:rPr>
        <w:t>美国采暖制冷空调工程师学会编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高密度数据中心案例研究与最佳实践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美国采暖制冷空调工程师学会编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本书出售、求购地址：https://www.jiaokey.com/book/detail/12575652.html</w:t>
      </w:r>
    </w:p>
    <w:p>
      <w:r>
        <w:t>更多相关图书推荐：https://www.jiaokey.com</w:t>
      </w:r>
    </w:p>
    <w:p>
      <w:r>
        <w:t>美国采暖制冷空调工程师学会编 其他作品：https://www.jiaokey.com/tag/美国采暖制冷空调工程师学会编.html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关键词搜索：https://www.jiaokey.com/tag/高密度数据中心案例研究与最佳实践.html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