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英语历年真题精解  阅读理解、翻译、完形填空  2005版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英语历年真题精解  阅读理解、翻译、完形填空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关键词搜索：https://www.jiaokey.com/tag/英语历年真题精解  阅读理解、翻译、完形填空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