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书名：厦门市厦禾路旧城改造投资指南</w:t>
      </w:r>
    </w:p>
    <w:p>
      <w:r>
        <w:t>作者：&lt;font color=Red&gt;厦&lt;/font&gt;禾路旧城改造指挥部编</w:t>
      </w:r>
    </w:p>
    <w:p>
      <w:r>
        <w:t>出版社：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厦门市厦禾路旧城改造投资指南 评论地址：https://www.jiaokey.com/book/detail/12583354.html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