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第七十期  百缘堂藏历代绘画专辑</w:t>
      </w:r>
    </w:p>
    <w:p>
      <w:r>
        <w:t>作者：周卫明主编；《艺苑&lt;font color=Red&gt;掇&lt;/font&gt;英》编辑部编辑</w:t>
      </w:r>
    </w:p>
    <w:p>
      <w:r>
        <w:t>出版社：上海:上海人民美术出版社,2004.06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艺苑掇英  第七十期  百缘堂藏历代绘画专辑 评论地址：https://www.jiaokey.com/book/detail/12589519.html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