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书名：胃肠病中医验案点评与误案分析</w:t>
      </w:r>
    </w:p>
    <w:p>
      <w:r>
        <w:t>作者：尹国有，饶洪主编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总页数：215</w:t>
      </w:r>
    </w:p>
    <w:p>
      <w:r>
        <w:t>更多请访问教客网: www.jiaokey.com</w:t>
      </w:r>
    </w:p>
    <w:p>
      <w:r>
        <w:t>胃肠病中医验案点评与误案分析 评论地址：https://www.jiaokey.com/book/detail/12596288.html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