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书名：死亡天使</w:t>
      </w:r>
    </w:p>
    <w:p>
      <w:r>
        <w:t>作者：杰克·希金斯著；孙致礼，官智民译</w:t>
      </w:r>
    </w:p>
    <w:p>
      <w:r>
        <w:t>出版社：国际村文库书店有限公司</w:t>
      </w:r>
    </w:p>
    <w:p>
      <w:r>
        <w:t>出版日期：1997</w:t>
      </w:r>
    </w:p>
    <w:p>
      <w:r>
        <w:t>总页数：345</w:t>
      </w:r>
    </w:p>
    <w:p>
      <w:r>
        <w:t>更多请访问教客网: www.jiaokey.com</w:t>
      </w:r>
    </w:p>
    <w:p>
      <w:r>
        <w:t>死亡天使 评论地址：https://www.jiaokey.com/book/detail/12600246.html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