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书名：渠县志</w:t>
      </w:r>
    </w:p>
    <w:p>
      <w:r>
        <w:t>作者：文世安总编辑；四川省&lt;font color=Red&gt;渠&lt;/font&gt;县地方志编纂委员会编</w:t>
      </w:r>
    </w:p>
    <w:p>
      <w:r>
        <w:t>出版社：成都:四川科学技术出版社,1991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渠县志 评论地址：https://www.jiaokey.com/book/detail/12602517.html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