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书名：国人必知的2300个汉字常识</w:t>
      </w:r>
    </w:p>
    <w:p>
      <w:r>
        <w:t>作者：骈宇骞，张文路编著</w:t>
      </w:r>
    </w:p>
    <w:p>
      <w:r>
        <w:t>出版社：</w:t>
      </w:r>
    </w:p>
    <w:p>
      <w:r>
        <w:t>出版日期：2009.07</w:t>
      </w:r>
    </w:p>
    <w:p>
      <w:r>
        <w:t>总页数：468</w:t>
      </w:r>
    </w:p>
    <w:p>
      <w:r>
        <w:t>更多请访问教客网: www.jiaokey.com</w:t>
      </w:r>
    </w:p>
    <w:p>
      <w:r>
        <w:t>国人必知的2300个汉字常识 评论地址：https://www.jiaokey.com/book/detail/12607996.html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