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书名：刀尖上的道德  透过文本看中国侠史</w:t>
      </w:r>
    </w:p>
    <w:p>
      <w:r>
        <w:t>作者：马步升著</w:t>
      </w:r>
    </w:p>
    <w:p>
      <w:r>
        <w:t>出版社：兰州：敦煌文艺出版社</w:t>
      </w:r>
    </w:p>
    <w:p>
      <w:r>
        <w:t>出版日期：2010.03</w:t>
      </w:r>
    </w:p>
    <w:p>
      <w:r>
        <w:t>总页数：216</w:t>
      </w:r>
    </w:p>
    <w:p>
      <w:r>
        <w:t>更多请访问教客网: www.jiaokey.com</w:t>
      </w:r>
    </w:p>
    <w:p>
      <w:r>
        <w:t>刀尖上的道德  透过文本看中国侠史 评论地址：https://www.jiaokey.com/book/detail/12609569.html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