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书名：老年性痴呆</w:t>
      </w:r>
    </w:p>
    <w:p>
      <w:r>
        <w:t>作者：李英彦，安俊岐编著</w:t>
      </w:r>
    </w:p>
    <w:p>
      <w:r>
        <w:t>出版社：南京：江苏科学技术出版社</w:t>
      </w:r>
    </w:p>
    <w:p>
      <w:r>
        <w:t>出版日期：2010</w:t>
      </w:r>
    </w:p>
    <w:p>
      <w:r>
        <w:t>总页数：121</w:t>
      </w:r>
    </w:p>
    <w:p>
      <w:r>
        <w:t>更多请访问教客网: www.jiaokey.com</w:t>
      </w:r>
    </w:p>
    <w:p>
      <w:r>
        <w:t>老年性痴呆 评论地址：https://www.jiaokey.com/book/detail/12612706.html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