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书名：2001年广东：经济形势分析与预测  经济蓝皮书</w:t>
      </w:r>
    </w:p>
    <w:p>
      <w:r>
        <w:t>作者：李超，李鸿昌主编</w:t>
      </w:r>
    </w:p>
    <w:p>
      <w:r>
        <w:t>出版社：广州：广东人民出版社</w:t>
      </w:r>
    </w:p>
    <w:p>
      <w:r>
        <w:t>出版日期：2001.03</w:t>
      </w:r>
    </w:p>
    <w:p>
      <w:r>
        <w:t>总页数：455</w:t>
      </w:r>
    </w:p>
    <w:p>
      <w:r>
        <w:t>更多请访问教客网: www.jiaokey.com</w:t>
      </w:r>
    </w:p>
    <w:p>
      <w:r>
        <w:t>2001年广东：经济形势分析与预测  经济蓝皮书 评论地址：https://www.jiaokey.com/book/detail/12613320.html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