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书名：民族历史与现代观念  中国古代民族关系史研究</w:t>
      </w:r>
    </w:p>
    <w:p>
      <w:r>
        <w:t>作者：李振宏，刘克辉著</w:t>
      </w:r>
    </w:p>
    <w:p>
      <w:r>
        <w:t>出版社：开封：河南大学出版社</w:t>
      </w:r>
    </w:p>
    <w:p>
      <w:r>
        <w:t>出版日期：2010.03</w:t>
      </w:r>
    </w:p>
    <w:p>
      <w:r>
        <w:t>总页数：312</w:t>
      </w:r>
    </w:p>
    <w:p>
      <w:r>
        <w:t>更多请访问教客网: www.jiaokey.com</w:t>
      </w:r>
    </w:p>
    <w:p>
      <w:r>
        <w:t>民族历史与现代观念  中国古代民族关系史研究 评论地址：https://www.jiaokey.com/book/detail/12627637.html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