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城市·环境·设计  建筑设计的材料语言  上</w:t>
      </w:r>
    </w:p>
    <w:p>
      <w:r>
        <w:rPr>
          <w:rFonts w:ascii="宋体" w:hAnsi="宋体" w:eastAsia="宋体"/>
          <w:sz w:val="24"/>
        </w:rPr>
        <w:t>《城市环境设计》编辑部编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城市·环境·设计  建筑设计的材料语言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《城市环境设计》编辑部编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本书出售、求购地址：https://www.jiaokey.com/book/detail/12628461.html</w:t>
      </w:r>
    </w:p>
    <w:p>
      <w:r>
        <w:t>更多相关图书推荐：https://www.jiaokey.com</w:t>
      </w:r>
    </w:p>
    <w:p>
      <w:r>
        <w:t>《城市环境设计》编辑部编 其他作品：https://www.jiaokey.com/tag/《城市环境设计》编辑部编.html</w:t>
      </w:r>
    </w:p>
    <w:p>
      <w:r>
        <w:t>北方联合出版传媒集团股份有限公司 出版图书：https://www.jiaokey.com/tag/北方联合出版传媒集团股份有限公司.html</w:t>
      </w:r>
    </w:p>
    <w:p>
      <w:r>
        <w:t>关键词搜索：https://www.jiaokey.com/tag/城市·环境·设计  建筑设计的材料语言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