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第59辑  建设委员会公报  第74-75期  民国廿六年三至四月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第59辑  建设委员会公报  第74-75期  民国廿六年三至四月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本书出售、求购地址：https://www.jiaokey.com/book/detail/12640340.html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第59辑  建设委员会公报  第74-75期  民国廿六年三至四月.html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