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5  中国近代外交史料译文卷</w:t>
      </w:r>
    </w:p>
    <w:p>
      <w:r>
        <w:t>作者：敖昌群主编</w:t>
      </w:r>
    </w:p>
    <w:p>
      <w:r>
        <w:t>出版社：成都：巴蜀书社</w:t>
      </w:r>
    </w:p>
    <w:p>
      <w:r>
        <w:t>出版日期：2009</w:t>
      </w:r>
    </w:p>
    <w:p>
      <w:r>
        <w:t>总页数：532</w:t>
      </w:r>
    </w:p>
    <w:p>
      <w:r>
        <w:t>更多请访问教客网: www.jiaokey.com</w:t>
      </w:r>
    </w:p>
    <w:p>
      <w:r>
        <w:t>王光祈文集  5  中国近代外交史料译文卷 评论地址：https://www.jiaokey.com/book/detail/12641338.html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