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书名：地方税收实践与探索</w:t>
      </w:r>
    </w:p>
    <w:p>
      <w:r>
        <w:t>作者：李冠群著</w:t>
      </w:r>
    </w:p>
    <w:p>
      <w:r>
        <w:t>出版社：广州：暨南大学出版社</w:t>
      </w:r>
    </w:p>
    <w:p>
      <w:r>
        <w:t>出版日期：1999.08</w:t>
      </w:r>
    </w:p>
    <w:p>
      <w:r>
        <w:t>总页数：465</w:t>
      </w:r>
    </w:p>
    <w:p>
      <w:r>
        <w:t>更多请访问教客网: www.jiaokey.com</w:t>
      </w:r>
    </w:p>
    <w:p>
      <w:r>
        <w:t>地方税收实践与探索 评论地址：https://www.jiaokey.com/book/detail/12643883.html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