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书名：翰苑春秋  广州市文史研究馆建馆五十周年纪念册  1953-2003</w:t>
      </w:r>
    </w:p>
    <w:p>
      <w:r>
        <w:t>作者：广州市文史研究馆编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翰苑春秋  广州市文史研究馆建馆五十周年纪念册  1953-2003 评论地址：https://www.jiaokey.com/book/detail/12651400.html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