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书名：二登相位郑清之</w:t>
      </w:r>
    </w:p>
    <w:p>
      <w:r>
        <w:t>作者：郑传杰，郑昕撰稿</w:t>
      </w:r>
    </w:p>
    <w:p>
      <w:r>
        <w:t>出版社：宁波：宁波出版社</w:t>
      </w:r>
    </w:p>
    <w:p>
      <w:r>
        <w:t>出版日期：2009.11</w:t>
      </w:r>
    </w:p>
    <w:p>
      <w:r>
        <w:t>总页数：301</w:t>
      </w:r>
    </w:p>
    <w:p>
      <w:r>
        <w:t>更多请访问教客网: www.jiaokey.com</w:t>
      </w:r>
    </w:p>
    <w:p>
      <w:r>
        <w:t>二登相位郑清之 评论地址：https://www.jiaokey.com/book/detail/12654608.html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