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生生子医案  卷3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生生子医案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本书出售、求购地址：https://www.jiaokey.com/book/detail/12658403.html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关键词搜索：https://www.jiaokey.com/tag/生生子医案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