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书名：当餐饮经营遇上了创意  一个概念赚一亿</w:t>
      </w:r>
    </w:p>
    <w:p>
      <w:r>
        <w:t>作者：（美）菲利普·詹姆斯·罗曼诺著；李雨及，何子龙译</w:t>
      </w:r>
    </w:p>
    <w:p>
      <w:r>
        <w:t>出版社：上海:上海人民出版社,2010.08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当餐饮经营遇上了创意  一个概念赚一亿 评论地址：https://www.jiaokey.com/book/detail/12661961.html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