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书名：血与火—日本侵略军的暴行与海口人民抗日纪实</w:t>
      </w:r>
    </w:p>
    <w:p>
      <w:r>
        <w:t>作者：中共海口市委党史研究室，海口市琼山老区建设促进会著</w:t>
      </w:r>
    </w:p>
    <w:p>
      <w:r>
        <w:t>出版社：北京：北京燕山出版社</w:t>
      </w:r>
    </w:p>
    <w:p>
      <w:r>
        <w:t>出版日期：2005.09</w:t>
      </w:r>
    </w:p>
    <w:p>
      <w:r>
        <w:t>总页数：475</w:t>
      </w:r>
    </w:p>
    <w:p>
      <w:r>
        <w:t>更多请访问教客网: www.jiaokey.com</w:t>
      </w:r>
    </w:p>
    <w:p>
      <w:r>
        <w:t>血与火—日本侵略军的暴行与海口人民抗日纪实 评论地址：https://www.jiaokey.com/book/detail/12682405.html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