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书名：28岁成为亿万富豪  第2版</w:t>
      </w:r>
    </w:p>
    <w:p>
      <w:r>
        <w:t>作者：刘延林著</w:t>
      </w:r>
    </w:p>
    <w:p>
      <w:r>
        <w:t>出版社：北京：中国青年出版社</w:t>
      </w:r>
    </w:p>
    <w:p>
      <w:r>
        <w:t>出版日期：2010.08</w:t>
      </w:r>
    </w:p>
    <w:p>
      <w:r>
        <w:t>总页数：287</w:t>
      </w:r>
    </w:p>
    <w:p>
      <w:r>
        <w:t>更多请访问教客网: www.jiaokey.com</w:t>
      </w:r>
    </w:p>
    <w:p>
      <w:r>
        <w:t>28岁成为亿万富豪  第2版 评论地址：https://www.jiaokey.com/book/detail/12684264.html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