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书名：方志敏年谱  1899-1935</w:t>
      </w:r>
    </w:p>
    <w:p>
      <w:r>
        <w:t>作者：江西省方志敏研究会编</w:t>
      </w:r>
    </w:p>
    <w:p>
      <w:r>
        <w:t>出版社：北京：中央文献出版社</w:t>
      </w:r>
    </w:p>
    <w:p>
      <w:r>
        <w:t>出版日期：2009.07</w:t>
      </w:r>
    </w:p>
    <w:p>
      <w:r>
        <w:t>总页数：372</w:t>
      </w:r>
    </w:p>
    <w:p>
      <w:r>
        <w:t>更多请访问教客网: www.jiaokey.com</w:t>
      </w:r>
    </w:p>
    <w:p>
      <w:r>
        <w:t>方志敏年谱  1899-1935 评论地址：https://www.jiaokey.com/book/detail/12711429.html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