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书名：青少年必读知识文库  环境卷</w:t>
      </w:r>
    </w:p>
    <w:p>
      <w:r>
        <w:t>作者：黄安主编</w:t>
      </w:r>
    </w:p>
    <w:p>
      <w:r>
        <w:t>出版社：北京：中国戏剧出版社</w:t>
      </w:r>
    </w:p>
    <w:p>
      <w:r>
        <w:t>出版日期：2007</w:t>
      </w:r>
    </w:p>
    <w:p>
      <w:r>
        <w:t>总页数：154</w:t>
      </w:r>
    </w:p>
    <w:p>
      <w:r>
        <w:t>更多请访问教客网: www.jiaokey.com</w:t>
      </w:r>
    </w:p>
    <w:p>
      <w:r>
        <w:t>青少年必读知识文库  环境卷 评论地址：https://www.jiaokey.com/book/detail/12716516.html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