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书名：应对气候变化报告  2010  坎昆的挑战与中国的行动</w:t>
      </w:r>
    </w:p>
    <w:p>
      <w:r>
        <w:t>作者：王伟光，郑国光主编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应对气候变化报告  2010  坎昆的挑战与中国的行动 评论地址：https://www.jiaokey.com/book/detail/12724878.html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