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书名：近代化进程中的汉口文化娱乐业  以汉口为主体的中国娱乐业近代化道路的历史考察：1861-1949</w:t>
      </w:r>
    </w:p>
    <w:p>
      <w:r>
        <w:t>作者：傅才武著</w:t>
      </w:r>
    </w:p>
    <w:p>
      <w:r>
        <w:t>出版社：武汉：湖北教育出版社</w:t>
      </w:r>
    </w:p>
    <w:p>
      <w:r>
        <w:t>出版日期：2005.06</w:t>
      </w:r>
    </w:p>
    <w:p>
      <w:r>
        <w:t>总页数：365</w:t>
      </w:r>
    </w:p>
    <w:p>
      <w:r>
        <w:t>更多请访问教客网: www.jiaokey.com</w:t>
      </w:r>
    </w:p>
    <w:p>
      <w:r>
        <w:t>近代化进程中的汉口文化娱乐业  以汉口为主体的中国娱乐业近代化道路的历史考察：1861-1949 评论地址：https://www.jiaokey.com/book/detail/12727785.html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