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中国共产党和各民主党派团结合作的历史图集</w:t>
      </w:r>
    </w:p>
    <w:p>
      <w:r>
        <w:t>作者：中国革命博物馆编辑</w:t>
      </w:r>
    </w:p>
    <w:p>
      <w:r>
        <w:t>出版社：长春：吉林美术出版社</w:t>
      </w:r>
    </w:p>
    <w:p>
      <w:r>
        <w:t>出版日期：1991</w:t>
      </w:r>
    </w:p>
    <w:p>
      <w:r>
        <w:t>总页数：322</w:t>
      </w:r>
    </w:p>
    <w:p>
      <w:r>
        <w:t>更多请访问教客网: www.jiaokey.com</w:t>
      </w:r>
    </w:p>
    <w:p>
      <w:r>
        <w:t>风雨同舟  中国共产党和各民主党派团结合作的历史图集 评论地址：https://www.jiaokey.com/book/detail/12727968.html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