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家装风格与色彩搭配系列  个性摩登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家装风格与色彩搭配系列  个性摩登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本书出售、求购地址：https://www.jiaokey.com/book/detail/12740698.html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关键词搜索：https://www.jiaokey.com/tag/家装风格与色彩搭配系列  个性摩登.html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