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书名：文学志  文化生活  寻常饮水</w:t>
      </w:r>
    </w:p>
    <w:p>
      <w:r>
        <w:t>作者：王静蓉作</w:t>
      </w:r>
    </w:p>
    <w:p>
      <w:r>
        <w:t>出版社：跃升文化事业有限公司</w:t>
      </w:r>
    </w:p>
    <w:p>
      <w:r>
        <w:t>出版日期：民国78.04</w:t>
      </w:r>
    </w:p>
    <w:p>
      <w:r>
        <w:t>总页数：255</w:t>
      </w:r>
    </w:p>
    <w:p>
      <w:r>
        <w:t>更多请访问教客网: www.jiaokey.com</w:t>
      </w:r>
    </w:p>
    <w:p>
      <w:r>
        <w:t>文学志  文化生活  寻常饮水 评论地址：https://www.jiaokey.com/book/detail/12745300.html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