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温病条辨</w:t>
      </w:r>
    </w:p>
    <w:p>
      <w:r>
        <w:t>作者：（清）吴鞠通著；李玉清，孔长征，曹瑾虎，王中琳校注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中医非物质文化遗产临床经典读本  温病条辨 评论地址：https://www.jiaokey.com/book/detail/12751278.html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