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书名：我的美丽我做主  俏佳人养颜笔记</w:t>
      </w:r>
    </w:p>
    <w:p>
      <w:r>
        <w:t>作者：一花一世界编著</w:t>
      </w:r>
    </w:p>
    <w:p>
      <w:r>
        <w:t>出版社：北京：金城出版社</w:t>
      </w:r>
    </w:p>
    <w:p>
      <w:r>
        <w:t>出版日期：2011.02</w:t>
      </w:r>
    </w:p>
    <w:p>
      <w:r>
        <w:t>总页数：293</w:t>
      </w:r>
    </w:p>
    <w:p>
      <w:r>
        <w:t>更多请访问教客网: www.jiaokey.com</w:t>
      </w:r>
    </w:p>
    <w:p>
      <w:r>
        <w:t>我的美丽我做主  俏佳人养颜笔记 评论地址：https://www.jiaokey.com/book/detail/12751971.html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