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书名：花花食界  花卉的食疗方法</w:t>
      </w:r>
    </w:p>
    <w:p>
      <w:r>
        <w:t>作者：胡献国，黄成汉，王娟编著</w:t>
      </w:r>
    </w:p>
    <w:p>
      <w:r>
        <w:t>出版社：济南:山东画报出版社,2011.04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花花食界  花卉的食疗方法 评论地址：https://www.jiaokey.com/book/detail/12756274.html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