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书名：殷商史的解谜者  董作宾百年冥诞特辑</w:t>
      </w:r>
    </w:p>
    <w:p>
      <w:r>
        <w:t>作者：傅美贵，郁斐斐编辑</w:t>
      </w:r>
    </w:p>
    <w:p>
      <w:r>
        <w:t>出版社：艺术家出版社</w:t>
      </w:r>
    </w:p>
    <w:p>
      <w:r>
        <w:t>出版日期：1994</w:t>
      </w:r>
    </w:p>
    <w:p>
      <w:r>
        <w:t>总页数：79</w:t>
      </w:r>
    </w:p>
    <w:p>
      <w:r>
        <w:t>更多请访问教客网: www.jiaokey.com</w:t>
      </w:r>
    </w:p>
    <w:p>
      <w:r>
        <w:t>殷商史的解谜者  董作宾百年冥诞特辑 评论地址：https://www.jiaokey.com/book/detail/12756724.html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