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书名：汉魏乐府新考  汉乐府相和大曲及魏晋清商三调研究</w:t>
      </w:r>
    </w:p>
    <w:p>
      <w:r>
        <w:t>作者：王同，丁同俊，温和著</w:t>
      </w:r>
    </w:p>
    <w:p>
      <w:r>
        <w:t>出版社：北京：人民音乐出版社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汉魏乐府新考  汉乐府相和大曲及魏晋清商三调研究 评论地址：https://www.jiaokey.com/book/detail/12760559.html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