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书名：苏州道教科仪音乐研究  以“天功”科仪为例展开的讨论</w:t>
      </w:r>
    </w:p>
    <w:p>
      <w:r>
        <w:t>作者：刘红著</w:t>
      </w:r>
    </w:p>
    <w:p>
      <w:r>
        <w:t>出版社：北京：文化艺术出版社</w:t>
      </w:r>
    </w:p>
    <w:p>
      <w:r>
        <w:t>出版日期：2010.10</w:t>
      </w:r>
    </w:p>
    <w:p>
      <w:r>
        <w:t>总页数：248</w:t>
      </w:r>
    </w:p>
    <w:p>
      <w:r>
        <w:t>更多请访问教客网: www.jiaokey.com</w:t>
      </w:r>
    </w:p>
    <w:p>
      <w:r>
        <w:t>苏州道教科仪音乐研究  以“天功”科仪为例展开的讨论 评论地址：https://www.jiaokey.com/book/detail/12766915.html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