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15  第1编  行政  抚垦类：隘务、屯务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15  第1编  行政  抚垦类：隘务、屯务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本书出售、求购地址：https://www.jiaokey.com/book/detail/12769999.html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15  第1编  行政  抚垦类：隘务、屯务.html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