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书名：青春涂鸦  如果这就是生活</w:t>
      </w:r>
    </w:p>
    <w:p>
      <w:r>
        <w:t>作者：天朝羽作品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总页数：120</w:t>
      </w:r>
    </w:p>
    <w:p>
      <w:r>
        <w:t>更多请访问教客网: www.jiaokey.com</w:t>
      </w:r>
    </w:p>
    <w:p>
      <w:r>
        <w:t>青春涂鸦  如果这就是生活 评论地址：https://www.jiaokey.com/book/detail/12771117.html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