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  潮涌风歌  第六届全国财政好新闻作品选</w:t>
      </w:r>
    </w:p>
    <w:p>
      <w:r>
        <w:t>作者：财政部办公厅编</w:t>
      </w:r>
    </w:p>
    <w:p>
      <w:r>
        <w:t>出版社：北京：经济科学出版社</w:t>
      </w:r>
    </w:p>
    <w:p>
      <w:r>
        <w:t>出版日期：2003</w:t>
      </w:r>
    </w:p>
    <w:p>
      <w:r>
        <w:t>总页数：387</w:t>
      </w:r>
    </w:p>
    <w:p>
      <w:r>
        <w:t>更多请访问教客网: www.jiaokey.com</w:t>
      </w:r>
    </w:p>
    <w:p>
      <w:r>
        <w:t>开拓创新  潮涌风歌  第六届全国财政好新闻作品选 评论地址：https://www.jiaokey.com/book/detail/12774589.html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