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书名：当今物理学前沿问题选讲</w:t>
      </w:r>
    </w:p>
    <w:p>
      <w:r>
        <w:t>作者：童国平主编</w:t>
      </w:r>
    </w:p>
    <w:p>
      <w:r>
        <w:t>出版社：杭州：浙江大学出版社</w:t>
      </w:r>
    </w:p>
    <w:p>
      <w:r>
        <w:t>出版日期：2010.11</w:t>
      </w:r>
    </w:p>
    <w:p>
      <w:r>
        <w:t>总页数：196</w:t>
      </w:r>
    </w:p>
    <w:p>
      <w:r>
        <w:t>更多请访问教客网: www.jiaokey.com</w:t>
      </w:r>
    </w:p>
    <w:p>
      <w:r>
        <w:t>当今物理学前沿问题选讲 评论地址：https://www.jiaokey.com/book/detail/12774924.html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