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书名：唯物史观与伦理史观的冲突  阶级观点问题研究</w:t>
      </w:r>
    </w:p>
    <w:p>
      <w:r>
        <w:t>作者:王学典，牛方玉著</w:t>
      </w:r>
    </w:p>
    <w:p>
      <w:r>
        <w:t>出版社:开封：河南大学出版社</w:t>
      </w:r>
    </w:p>
    <w:p>
      <w:r>
        <w:t>出版日期：2010.03</w:t>
      </w:r>
    </w:p>
    <w:p>
      <w:r>
        <w:t>总页数：371</w:t>
      </w:r>
    </w:p>
    <w:p>
      <w:r>
        <w:t>更多请访问教客网:www.jiaokey.com</w:t>
      </w:r>
    </w:p>
    <w:p>
      <w:r>
        <w:t>唯物史观与伦理史观的冲突  阶级观点问题研究评论地址：https://www.jiaokey.com/book/detail/12790864.html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