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书名：比较音乐教育  节奏与即兴的教学方法及材料</w:t>
      </w:r>
    </w:p>
    <w:p>
      <w:r>
        <w:t>作者:蔡觉民著</w:t>
      </w:r>
    </w:p>
    <w:p>
      <w:r>
        <w:t>出版社:北京：京华出版社</w:t>
      </w:r>
    </w:p>
    <w:p>
      <w:r>
        <w:t>出版日期：1997.08</w:t>
      </w:r>
    </w:p>
    <w:p>
      <w:r>
        <w:t>总页数：232</w:t>
      </w:r>
    </w:p>
    <w:p>
      <w:r>
        <w:t>更多请访问教客网:www.jiaokey.com</w:t>
      </w:r>
    </w:p>
    <w:p>
      <w:r>
        <w:t>比较音乐教育  节奏与即兴的教学方法及材料评论地址：https://www.jiaokey.com/book/detail/12792337.html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