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书名：《高丽记》研究</w:t>
      </w:r>
    </w:p>
    <w:p>
      <w:r>
        <w:t>作者：高福顺，姜维公，戚畅著</w:t>
      </w:r>
    </w:p>
    <w:p>
      <w:r>
        <w:t>出版社：长春：吉林文史出版社</w:t>
      </w:r>
    </w:p>
    <w:p>
      <w:r>
        <w:t>出版日期：2003.09</w:t>
      </w:r>
    </w:p>
    <w:p>
      <w:r>
        <w:t>总页数：380</w:t>
      </w:r>
    </w:p>
    <w:p>
      <w:r>
        <w:t>更多请访问教客网: www.jiaokey.com</w:t>
      </w:r>
    </w:p>
    <w:p>
      <w:r>
        <w:t>《高丽记》研究 评论地址：https://www.jiaokey.com/book/detail/12794800.html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