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书名：《社会科学战线》创刊25周年精华集  历史卷  通古今之变</w:t>
      </w:r>
    </w:p>
    <w:p>
      <w:r>
        <w:t>作者：邴正，邵汉明主编</w:t>
      </w:r>
    </w:p>
    <w:p>
      <w:r>
        <w:t>出版社：长春：吉林人民出版社</w:t>
      </w:r>
    </w:p>
    <w:p>
      <w:r>
        <w:t>出版日期：2004.05</w:t>
      </w:r>
    </w:p>
    <w:p>
      <w:r>
        <w:t>总页数：418</w:t>
      </w:r>
    </w:p>
    <w:p>
      <w:r>
        <w:t>更多请访问教客网: www.jiaokey.com</w:t>
      </w:r>
    </w:p>
    <w:p>
      <w:r>
        <w:t>《社会科学战线》创刊25周年精华集  历史卷  通古今之变 评论地址：https://www.jiaokey.com/book/detail/12794813.html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