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书名：书画同辉宋寿金书法配画集</w:t>
      </w:r>
    </w:p>
    <w:p>
      <w:r>
        <w:t>作者：世界书画家协会，世界华人文化名人协会编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书画同辉宋寿金书法配画集 评论地址：https://www.jiaokey.com/book/detail/12800877.html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