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天道与人文</w:t>
      </w:r>
    </w:p>
    <w:p>
      <w:r>
        <w:t>作者：竺可桢著；施爱东编</w:t>
      </w:r>
    </w:p>
    <w:p>
      <w:r>
        <w:t>出版社：北京：北京出版社</w:t>
      </w:r>
    </w:p>
    <w:p>
      <w:r>
        <w:t>出版日期：2011</w:t>
      </w:r>
    </w:p>
    <w:p>
      <w:r>
        <w:t>总页数：204</w:t>
      </w:r>
    </w:p>
    <w:p>
      <w:r>
        <w:t>更多请访问教客网: www.jiaokey.com</w:t>
      </w:r>
    </w:p>
    <w:p>
      <w:r>
        <w:t>大家小书  天道与人文 评论地址：https://www.jiaokey.com/book/detail/12801487.html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