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书名：美术基础起步教程  3  水粉风景</w:t>
      </w:r>
    </w:p>
    <w:p>
      <w:r>
        <w:t>作者：骈建著</w:t>
      </w:r>
    </w:p>
    <w:p>
      <w:r>
        <w:t>出版社：合肥：安徽美术出版社</w:t>
      </w:r>
    </w:p>
    <w:p>
      <w:r>
        <w:t>出版日期：2011.03</w:t>
      </w:r>
    </w:p>
    <w:p>
      <w:r>
        <w:t>总页数：64</w:t>
      </w:r>
    </w:p>
    <w:p>
      <w:r>
        <w:t>更多请访问教客网: www.jiaokey.com</w:t>
      </w:r>
    </w:p>
    <w:p>
      <w:r>
        <w:t>美术基础起步教程  3  水粉风景 评论地址：https://www.jiaokey.com/book/detail/12801547.html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