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书名：穷则思变  粤北必背瑶寨变迁记</w:t>
      </w:r>
    </w:p>
    <w:p>
      <w:r>
        <w:t>作者：吴国富著</w:t>
      </w:r>
    </w:p>
    <w:p>
      <w:r>
        <w:t>出版社：广州：广东人民出版社</w:t>
      </w:r>
    </w:p>
    <w:p>
      <w:r>
        <w:t>出版日期：2010.04</w:t>
      </w:r>
    </w:p>
    <w:p>
      <w:r>
        <w:t>总页数：375</w:t>
      </w:r>
    </w:p>
    <w:p>
      <w:r>
        <w:t>更多请访问教客网: www.jiaokey.com</w:t>
      </w:r>
    </w:p>
    <w:p>
      <w:r>
        <w:t>穷则思变  粤北必背瑶寨变迁记 评论地址：https://www.jiaokey.com/book/detail/12811285.html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